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5A" w:rsidRDefault="00706F5A" w:rsidP="00706F5A">
      <w:pPr>
        <w:jc w:val="center"/>
        <w:rPr>
          <w:rFonts w:cstheme="minorHAnsi"/>
        </w:rPr>
      </w:pPr>
      <w:r>
        <w:rPr>
          <w:rFonts w:cstheme="minorHAnsi"/>
        </w:rPr>
        <w:t>(</w:t>
      </w:r>
      <w:r w:rsidR="003E4E9B" w:rsidRPr="007041F7">
        <w:rPr>
          <w:rFonts w:cstheme="minorHAnsi"/>
        </w:rPr>
        <w:t>Your address</w:t>
      </w:r>
      <w:r>
        <w:rPr>
          <w:rFonts w:cstheme="minorHAnsi"/>
        </w:rPr>
        <w:t>)</w:t>
      </w:r>
    </w:p>
    <w:p w:rsidR="00706F5A" w:rsidRDefault="00706F5A">
      <w:pPr>
        <w:rPr>
          <w:rFonts w:cstheme="minorHAnsi"/>
        </w:rPr>
      </w:pPr>
    </w:p>
    <w:p w:rsidR="00FF6EC1" w:rsidRPr="007041F7" w:rsidRDefault="003E4E9B">
      <w:pPr>
        <w:rPr>
          <w:rFonts w:cstheme="minorHAnsi"/>
        </w:rPr>
      </w:pPr>
      <w:r w:rsidRPr="007041F7">
        <w:rPr>
          <w:rFonts w:cstheme="minorHAnsi"/>
        </w:rPr>
        <w:t xml:space="preserve"> </w:t>
      </w:r>
    </w:p>
    <w:p w:rsidR="00706F5A" w:rsidRPr="00C72755" w:rsidRDefault="00706F5A" w:rsidP="00706F5A">
      <w:pPr>
        <w:jc w:val="center"/>
        <w:rPr>
          <w:color w:val="000000" w:themeColor="text1"/>
          <w:szCs w:val="28"/>
        </w:rPr>
      </w:pPr>
    </w:p>
    <w:p w:rsidR="00706F5A" w:rsidRPr="00C72755" w:rsidRDefault="00706F5A" w:rsidP="00706F5A">
      <w:pPr>
        <w:shd w:val="clear" w:color="auto" w:fill="FFFFFF"/>
        <w:rPr>
          <w:color w:val="000000" w:themeColor="text1"/>
        </w:rPr>
      </w:pPr>
      <w:r w:rsidRPr="00C72755">
        <w:rPr>
          <w:color w:val="000000" w:themeColor="text1"/>
        </w:rPr>
        <w:t>The Secretary </w:t>
      </w:r>
    </w:p>
    <w:p w:rsidR="00706F5A" w:rsidRPr="00C72755" w:rsidRDefault="00706F5A" w:rsidP="00706F5A">
      <w:pPr>
        <w:shd w:val="clear" w:color="auto" w:fill="FFFFFF"/>
        <w:rPr>
          <w:color w:val="000000" w:themeColor="text1"/>
        </w:rPr>
      </w:pPr>
      <w:r w:rsidRPr="00C72755">
        <w:rPr>
          <w:color w:val="000000" w:themeColor="text1"/>
        </w:rPr>
        <w:t>The Review of Sexual Offences Sub-Committee</w:t>
      </w:r>
    </w:p>
    <w:p w:rsidR="00706F5A" w:rsidRPr="00C72755" w:rsidRDefault="00706F5A" w:rsidP="00706F5A">
      <w:pPr>
        <w:shd w:val="clear" w:color="auto" w:fill="FFFFFF"/>
        <w:rPr>
          <w:color w:val="000000" w:themeColor="text1"/>
        </w:rPr>
      </w:pPr>
      <w:r w:rsidRPr="00C72755">
        <w:rPr>
          <w:color w:val="000000" w:themeColor="text1"/>
        </w:rPr>
        <w:t>The Law Reform Commission</w:t>
      </w:r>
    </w:p>
    <w:p w:rsidR="00706F5A" w:rsidRPr="00C72755" w:rsidRDefault="00706F5A" w:rsidP="00706F5A">
      <w:pPr>
        <w:shd w:val="clear" w:color="auto" w:fill="FFFFFF"/>
        <w:rPr>
          <w:color w:val="000000" w:themeColor="text1"/>
        </w:rPr>
      </w:pPr>
      <w:r w:rsidRPr="00C72755">
        <w:rPr>
          <w:color w:val="000000" w:themeColor="text1"/>
        </w:rPr>
        <w:t>4th Floor, East Wing, Justice Place</w:t>
      </w:r>
    </w:p>
    <w:p w:rsidR="00706F5A" w:rsidRPr="00C72755" w:rsidRDefault="00706F5A" w:rsidP="00706F5A">
      <w:pPr>
        <w:shd w:val="clear" w:color="auto" w:fill="FFFFFF"/>
        <w:rPr>
          <w:color w:val="000000" w:themeColor="text1"/>
        </w:rPr>
      </w:pPr>
      <w:r w:rsidRPr="00C72755">
        <w:rPr>
          <w:color w:val="000000" w:themeColor="text1"/>
        </w:rPr>
        <w:t>18 Lower Albert Road</w:t>
      </w:r>
    </w:p>
    <w:p w:rsidR="00706F5A" w:rsidRPr="00C72755" w:rsidRDefault="00706F5A" w:rsidP="00706F5A">
      <w:pPr>
        <w:shd w:val="clear" w:color="auto" w:fill="FFFFFF"/>
        <w:rPr>
          <w:color w:val="000000" w:themeColor="text1"/>
        </w:rPr>
      </w:pPr>
      <w:r w:rsidRPr="00C72755">
        <w:rPr>
          <w:color w:val="000000" w:themeColor="text1"/>
        </w:rPr>
        <w:t>Central, Hong Kong</w:t>
      </w:r>
    </w:p>
    <w:p w:rsidR="00706F5A" w:rsidRPr="00C72755" w:rsidRDefault="00706F5A" w:rsidP="00706F5A">
      <w:pPr>
        <w:shd w:val="clear" w:color="auto" w:fill="FFFFFF"/>
        <w:rPr>
          <w:color w:val="000000" w:themeColor="text1"/>
        </w:rPr>
      </w:pPr>
      <w:r w:rsidRPr="00C72755">
        <w:rPr>
          <w:color w:val="000000" w:themeColor="text1"/>
        </w:rPr>
        <w:t>E-mail: </w:t>
      </w:r>
      <w:r w:rsidRPr="00C72755">
        <w:rPr>
          <w:color w:val="000000" w:themeColor="text1"/>
        </w:rPr>
        <w:fldChar w:fldCharType="begin"/>
      </w:r>
      <w:r w:rsidRPr="00C72755">
        <w:rPr>
          <w:color w:val="000000" w:themeColor="text1"/>
        </w:rPr>
        <w:instrText xml:space="preserve"> HYPERLINK "mailto:hklrc@hkreform.gov.hk" \t "_blank" </w:instrText>
      </w:r>
      <w:r w:rsidR="009E1985" w:rsidRPr="00706F5A">
        <w:rPr>
          <w:color w:val="000000" w:themeColor="text1"/>
        </w:rPr>
      </w:r>
      <w:r w:rsidRPr="00C72755">
        <w:rPr>
          <w:color w:val="000000" w:themeColor="text1"/>
        </w:rPr>
        <w:fldChar w:fldCharType="separate"/>
      </w:r>
      <w:r w:rsidRPr="00C72755">
        <w:rPr>
          <w:rStyle w:val="Hyperlink"/>
          <w:color w:val="000000" w:themeColor="text1"/>
        </w:rPr>
        <w:t>hklrc@hkreform.gov.hk</w:t>
      </w:r>
      <w:r w:rsidRPr="00C72755">
        <w:rPr>
          <w:color w:val="000000" w:themeColor="text1"/>
        </w:rPr>
        <w:fldChar w:fldCharType="end"/>
      </w:r>
    </w:p>
    <w:p w:rsidR="003E4E9B" w:rsidRPr="007041F7" w:rsidRDefault="003E4E9B">
      <w:pPr>
        <w:rPr>
          <w:rFonts w:cstheme="minorHAnsi"/>
        </w:rPr>
      </w:pPr>
      <w:bookmarkStart w:id="0" w:name="_GoBack"/>
      <w:bookmarkEnd w:id="0"/>
    </w:p>
    <w:p w:rsidR="003E4E9B" w:rsidRPr="007041F7" w:rsidRDefault="003E4E9B">
      <w:pPr>
        <w:rPr>
          <w:rFonts w:cstheme="minorHAnsi"/>
        </w:rPr>
      </w:pPr>
    </w:p>
    <w:p w:rsidR="003E4E9B" w:rsidRPr="007041F7" w:rsidRDefault="00706F5A">
      <w:pPr>
        <w:rPr>
          <w:rFonts w:cstheme="minorHAnsi"/>
        </w:rPr>
      </w:pPr>
      <w:r>
        <w:rPr>
          <w:rFonts w:cstheme="minorHAnsi"/>
        </w:rPr>
        <w:t>(</w:t>
      </w:r>
      <w:r w:rsidR="003E4E9B" w:rsidRPr="007041F7">
        <w:rPr>
          <w:rFonts w:cstheme="minorHAnsi"/>
        </w:rPr>
        <w:t>Date</w:t>
      </w:r>
      <w:r>
        <w:rPr>
          <w:rFonts w:cstheme="minorHAnsi"/>
        </w:rPr>
        <w:t>)</w:t>
      </w:r>
    </w:p>
    <w:p w:rsidR="003E4E9B" w:rsidRPr="007041F7" w:rsidRDefault="003E4E9B">
      <w:pPr>
        <w:rPr>
          <w:rFonts w:cstheme="minorHAnsi"/>
        </w:rPr>
      </w:pPr>
    </w:p>
    <w:p w:rsidR="003E4E9B" w:rsidRPr="007041F7" w:rsidRDefault="007041F7">
      <w:pPr>
        <w:rPr>
          <w:rFonts w:cstheme="minorHAnsi"/>
        </w:rPr>
      </w:pPr>
      <w:r w:rsidRPr="007041F7">
        <w:rPr>
          <w:rFonts w:cstheme="minorHAnsi"/>
        </w:rPr>
        <w:t>Dear</w:t>
      </w:r>
      <w:r w:rsidR="003E4E9B" w:rsidRPr="007041F7">
        <w:rPr>
          <w:rFonts w:cstheme="minorHAnsi"/>
        </w:rPr>
        <w:t xml:space="preserve"> </w:t>
      </w:r>
      <w:r w:rsidRPr="007041F7">
        <w:rPr>
          <w:rFonts w:cstheme="minorHAnsi"/>
        </w:rPr>
        <w:t xml:space="preserve">Secretary of The </w:t>
      </w:r>
      <w:r w:rsidR="00706F5A">
        <w:rPr>
          <w:rFonts w:cstheme="minorHAnsi"/>
        </w:rPr>
        <w:t>Review of Sexual Offences Sub-</w:t>
      </w:r>
      <w:r w:rsidR="003E4E9B" w:rsidRPr="007041F7">
        <w:rPr>
          <w:rFonts w:cstheme="minorHAnsi"/>
        </w:rPr>
        <w:t>Committee</w:t>
      </w:r>
      <w:r w:rsidR="00706F5A">
        <w:rPr>
          <w:rFonts w:cstheme="minorHAnsi"/>
        </w:rPr>
        <w:t>:</w:t>
      </w:r>
    </w:p>
    <w:p w:rsidR="003E4E9B" w:rsidRPr="007041F7" w:rsidRDefault="003E4E9B">
      <w:pPr>
        <w:rPr>
          <w:rFonts w:cstheme="minorHAnsi"/>
        </w:rPr>
      </w:pPr>
    </w:p>
    <w:p w:rsidR="003E4E9B" w:rsidRPr="007041F7" w:rsidRDefault="003E4E9B">
      <w:pPr>
        <w:rPr>
          <w:rFonts w:cstheme="minorHAnsi"/>
        </w:rPr>
      </w:pPr>
      <w:r w:rsidRPr="007041F7">
        <w:rPr>
          <w:rFonts w:cstheme="minorHAnsi"/>
        </w:rPr>
        <w:t>I have read your recen</w:t>
      </w:r>
      <w:r w:rsidR="00706F5A">
        <w:rPr>
          <w:rFonts w:cstheme="minorHAnsi"/>
        </w:rPr>
        <w:t>t Consultation Paper and am responding to</w:t>
      </w:r>
      <w:r w:rsidRPr="007041F7">
        <w:rPr>
          <w:rFonts w:cstheme="minorHAnsi"/>
        </w:rPr>
        <w:t xml:space="preserve"> your request for public engagement.</w:t>
      </w:r>
    </w:p>
    <w:p w:rsidR="003E4E9B" w:rsidRPr="007041F7" w:rsidRDefault="003E4E9B">
      <w:pPr>
        <w:rPr>
          <w:rFonts w:cstheme="minorHAnsi"/>
        </w:rPr>
      </w:pPr>
    </w:p>
    <w:p w:rsidR="003E4E9B" w:rsidRPr="007041F7" w:rsidRDefault="00706F5A">
      <w:pPr>
        <w:rPr>
          <w:rFonts w:cstheme="minorHAnsi"/>
        </w:rPr>
      </w:pPr>
      <w:r>
        <w:rPr>
          <w:rFonts w:cstheme="minorHAnsi"/>
          <w:u w:val="single"/>
        </w:rPr>
        <w:t xml:space="preserve">Re: </w:t>
      </w:r>
      <w:r w:rsidR="003E4E9B" w:rsidRPr="00706F5A">
        <w:rPr>
          <w:rFonts w:cstheme="minorHAnsi"/>
          <w:u w:val="single"/>
        </w:rPr>
        <w:t>Incest Law and Adopted Family Members</w:t>
      </w:r>
    </w:p>
    <w:p w:rsidR="003E4E9B" w:rsidRPr="007041F7" w:rsidRDefault="00706F5A">
      <w:pPr>
        <w:rPr>
          <w:rFonts w:cstheme="minorHAnsi"/>
        </w:rPr>
      </w:pPr>
      <w:r>
        <w:rPr>
          <w:rFonts w:cstheme="minorHAnsi"/>
        </w:rPr>
        <w:t>I am encouraged that the Sub-Committee is</w:t>
      </w:r>
      <w:r w:rsidR="003E4E9B" w:rsidRPr="007041F7">
        <w:rPr>
          <w:rFonts w:cstheme="minorHAnsi"/>
        </w:rPr>
        <w:t xml:space="preserve"> address</w:t>
      </w:r>
      <w:r>
        <w:rPr>
          <w:rFonts w:cstheme="minorHAnsi"/>
        </w:rPr>
        <w:t>ing</w:t>
      </w:r>
      <w:r w:rsidR="003E4E9B" w:rsidRPr="007041F7">
        <w:rPr>
          <w:rFonts w:cstheme="minorHAnsi"/>
        </w:rPr>
        <w:t xml:space="preserve"> the inequality </w:t>
      </w:r>
      <w:r>
        <w:rPr>
          <w:rFonts w:cstheme="minorHAnsi"/>
        </w:rPr>
        <w:t xml:space="preserve">of protection between </w:t>
      </w:r>
      <w:r w:rsidR="00CA1020" w:rsidRPr="007041F7">
        <w:rPr>
          <w:rFonts w:cstheme="minorHAnsi"/>
        </w:rPr>
        <w:t>n</w:t>
      </w:r>
      <w:r>
        <w:rPr>
          <w:rFonts w:cstheme="minorHAnsi"/>
        </w:rPr>
        <w:t>atural and adopted children regarding</w:t>
      </w:r>
      <w:r w:rsidR="00CA1020" w:rsidRPr="007041F7">
        <w:rPr>
          <w:rFonts w:cstheme="minorHAnsi"/>
        </w:rPr>
        <w:t xml:space="preserve"> the crime of incest under the current Law</w:t>
      </w:r>
      <w:r>
        <w:rPr>
          <w:rFonts w:cstheme="minorHAnsi"/>
        </w:rPr>
        <w:t>,</w:t>
      </w:r>
      <w:r w:rsidR="00CA1020" w:rsidRPr="007041F7">
        <w:rPr>
          <w:rFonts w:cstheme="minorHAnsi"/>
        </w:rPr>
        <w:t xml:space="preserve"> and </w:t>
      </w:r>
      <w:r>
        <w:rPr>
          <w:rFonts w:cstheme="minorHAnsi"/>
        </w:rPr>
        <w:t xml:space="preserve">that a </w:t>
      </w:r>
      <w:r w:rsidR="00CA1020" w:rsidRPr="007041F7">
        <w:rPr>
          <w:rFonts w:cstheme="minorHAnsi"/>
        </w:rPr>
        <w:t xml:space="preserve">change </w:t>
      </w:r>
      <w:r>
        <w:rPr>
          <w:rFonts w:cstheme="minorHAnsi"/>
        </w:rPr>
        <w:t xml:space="preserve">has been proposed </w:t>
      </w:r>
      <w:r w:rsidR="00CA1020" w:rsidRPr="007041F7">
        <w:rPr>
          <w:rFonts w:cstheme="minorHAnsi"/>
        </w:rPr>
        <w:t>to bring parity.</w:t>
      </w:r>
    </w:p>
    <w:p w:rsidR="00CA1020" w:rsidRPr="007041F7" w:rsidRDefault="00CA1020">
      <w:pPr>
        <w:rPr>
          <w:rFonts w:cstheme="minorHAnsi"/>
        </w:rPr>
      </w:pPr>
    </w:p>
    <w:p w:rsidR="00CA1020" w:rsidRPr="007041F7" w:rsidRDefault="00CA1020" w:rsidP="00CA1020">
      <w:pPr>
        <w:rPr>
          <w:rFonts w:cstheme="minorHAnsi"/>
          <w:b/>
        </w:rPr>
      </w:pPr>
      <w:r w:rsidRPr="007041F7">
        <w:rPr>
          <w:rFonts w:cstheme="minorHAnsi"/>
          <w:b/>
        </w:rPr>
        <w:t>It is my view that adopted children need to be protected by the Incest Law in exactly the same way as natur</w:t>
      </w:r>
      <w:r w:rsidR="00706F5A">
        <w:rPr>
          <w:rFonts w:cstheme="minorHAnsi"/>
          <w:b/>
        </w:rPr>
        <w:t>al children within the family - t</w:t>
      </w:r>
      <w:r w:rsidRPr="007041F7">
        <w:rPr>
          <w:rFonts w:cstheme="minorHAnsi"/>
          <w:b/>
        </w:rPr>
        <w:t>hat adopted children and natural children are treated equally by every legal instrument including by the Incest Law.</w:t>
      </w:r>
    </w:p>
    <w:p w:rsidR="00CA1020" w:rsidRPr="007041F7" w:rsidRDefault="00CA1020" w:rsidP="00CA1020">
      <w:pPr>
        <w:rPr>
          <w:rFonts w:cstheme="minorHAnsi"/>
          <w:b/>
        </w:rPr>
      </w:pPr>
    </w:p>
    <w:p w:rsidR="00706F5A" w:rsidRPr="00706F5A" w:rsidRDefault="00706F5A" w:rsidP="00CA1020">
      <w:pPr>
        <w:rPr>
          <w:color w:val="000000" w:themeColor="text1"/>
          <w:szCs w:val="28"/>
        </w:rPr>
      </w:pPr>
      <w:r>
        <w:rPr>
          <w:color w:val="000000" w:themeColor="text1"/>
          <w:szCs w:val="28"/>
        </w:rPr>
        <w:t>It is well documented that a</w:t>
      </w:r>
      <w:r w:rsidRPr="00C72755">
        <w:rPr>
          <w:color w:val="000000" w:themeColor="text1"/>
          <w:szCs w:val="28"/>
        </w:rPr>
        <w:t>dopted children have experienced a number of traumas, including separation from their birth mothers, frequent moves and changes in caregivers, institutional care, and lack of coherent information about their pasts. Such aspects make adopted children more vulnerable and in need of protection from abuse of various kinds, in</w:t>
      </w:r>
      <w:r>
        <w:rPr>
          <w:color w:val="000000" w:themeColor="text1"/>
          <w:szCs w:val="28"/>
        </w:rPr>
        <w:t xml:space="preserve">cluding sexual abuse within the </w:t>
      </w:r>
      <w:r w:rsidRPr="00C72755">
        <w:rPr>
          <w:color w:val="000000" w:themeColor="text1"/>
          <w:szCs w:val="28"/>
        </w:rPr>
        <w:t>family.</w:t>
      </w:r>
    </w:p>
    <w:p w:rsidR="0052184B" w:rsidRPr="007041F7" w:rsidRDefault="0052184B" w:rsidP="00CA1020">
      <w:pPr>
        <w:rPr>
          <w:rFonts w:cstheme="minorHAnsi"/>
        </w:rPr>
      </w:pPr>
    </w:p>
    <w:p w:rsidR="0052184B" w:rsidRPr="007041F7" w:rsidRDefault="00706F5A" w:rsidP="00CA1020">
      <w:pPr>
        <w:rPr>
          <w:rFonts w:cstheme="minorHAnsi"/>
        </w:rPr>
      </w:pPr>
      <w:r>
        <w:rPr>
          <w:rFonts w:cstheme="minorHAnsi"/>
        </w:rPr>
        <w:t>I</w:t>
      </w:r>
      <w:r w:rsidR="009E1985">
        <w:rPr>
          <w:rFonts w:cstheme="minorHAnsi"/>
        </w:rPr>
        <w:t xml:space="preserve"> urge you to rectify</w:t>
      </w:r>
      <w:r w:rsidR="0052184B" w:rsidRPr="007041F7">
        <w:rPr>
          <w:rFonts w:cstheme="minorHAnsi"/>
        </w:rPr>
        <w:t xml:space="preserve"> this archaic legal loophole urgently and reduce the risk to adopted children of further i</w:t>
      </w:r>
      <w:r>
        <w:rPr>
          <w:rFonts w:cstheme="minorHAnsi"/>
        </w:rPr>
        <w:t>njustice and to appropriately protect our adopted children through reform of the Incest Law.</w:t>
      </w:r>
    </w:p>
    <w:p w:rsidR="0052184B" w:rsidRPr="007041F7" w:rsidRDefault="0052184B" w:rsidP="00CA1020">
      <w:pPr>
        <w:rPr>
          <w:rFonts w:cstheme="minorHAnsi"/>
        </w:rPr>
      </w:pPr>
    </w:p>
    <w:p w:rsidR="0052184B" w:rsidRPr="007041F7" w:rsidRDefault="0052184B" w:rsidP="00CA1020">
      <w:pPr>
        <w:rPr>
          <w:rFonts w:cstheme="minorHAnsi"/>
        </w:rPr>
      </w:pPr>
      <w:r w:rsidRPr="007041F7">
        <w:rPr>
          <w:rFonts w:cstheme="minorHAnsi"/>
        </w:rPr>
        <w:t>Yours sincerely</w:t>
      </w:r>
      <w:r w:rsidR="00706F5A">
        <w:rPr>
          <w:rFonts w:cstheme="minorHAnsi"/>
        </w:rPr>
        <w:t>,</w:t>
      </w:r>
    </w:p>
    <w:p w:rsidR="0052184B" w:rsidRPr="007041F7" w:rsidRDefault="0052184B" w:rsidP="00CA1020">
      <w:pPr>
        <w:rPr>
          <w:rFonts w:cstheme="minorHAnsi"/>
        </w:rPr>
      </w:pPr>
    </w:p>
    <w:p w:rsidR="0052184B" w:rsidRPr="007041F7" w:rsidRDefault="0052184B" w:rsidP="00CA1020">
      <w:pPr>
        <w:rPr>
          <w:rFonts w:cstheme="minorHAnsi"/>
        </w:rPr>
      </w:pPr>
    </w:p>
    <w:p w:rsidR="0052184B" w:rsidRPr="007041F7" w:rsidRDefault="0052184B" w:rsidP="00CA1020">
      <w:pPr>
        <w:rPr>
          <w:rFonts w:cstheme="minorHAnsi"/>
        </w:rPr>
      </w:pPr>
    </w:p>
    <w:p w:rsidR="0052184B" w:rsidRPr="007041F7" w:rsidRDefault="00706F5A" w:rsidP="00CA1020">
      <w:pPr>
        <w:rPr>
          <w:rFonts w:cstheme="minorHAnsi"/>
        </w:rPr>
      </w:pPr>
      <w:r>
        <w:rPr>
          <w:rFonts w:cstheme="minorHAnsi"/>
        </w:rPr>
        <w:t>(</w:t>
      </w:r>
      <w:r w:rsidR="0052184B" w:rsidRPr="007041F7">
        <w:rPr>
          <w:rFonts w:cstheme="minorHAnsi"/>
        </w:rPr>
        <w:t>Your name</w:t>
      </w:r>
      <w:r>
        <w:rPr>
          <w:rFonts w:cstheme="minorHAnsi"/>
        </w:rPr>
        <w:t>)</w:t>
      </w:r>
    </w:p>
    <w:p w:rsidR="00CA1020" w:rsidRPr="007041F7" w:rsidRDefault="00CA1020">
      <w:pPr>
        <w:rPr>
          <w:rFonts w:cstheme="minorHAnsi"/>
        </w:rPr>
      </w:pPr>
    </w:p>
    <w:p w:rsidR="003E4E9B" w:rsidRPr="007041F7" w:rsidRDefault="003E4E9B">
      <w:pPr>
        <w:rPr>
          <w:rFonts w:cstheme="minorHAnsi"/>
        </w:rPr>
      </w:pPr>
    </w:p>
    <w:p w:rsidR="003E4E9B" w:rsidRPr="007041F7" w:rsidRDefault="003E4E9B">
      <w:pPr>
        <w:rPr>
          <w:rFonts w:cstheme="minorHAnsi"/>
        </w:rPr>
      </w:pPr>
    </w:p>
    <w:sectPr w:rsidR="003E4E9B" w:rsidRPr="007041F7" w:rsidSect="00EA299E">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E4E9B"/>
    <w:rsid w:val="0002181F"/>
    <w:rsid w:val="002C403F"/>
    <w:rsid w:val="003E4E9B"/>
    <w:rsid w:val="0052184B"/>
    <w:rsid w:val="007041F7"/>
    <w:rsid w:val="00706F5A"/>
    <w:rsid w:val="009E1985"/>
    <w:rsid w:val="00CA1020"/>
    <w:rsid w:val="00EA299E"/>
    <w:rsid w:val="00FF6EC1"/>
  </w:rsids>
  <m:mathPr>
    <m:mathFont m:val="Arial Black"/>
    <m:brkBin m:val="before"/>
    <m:brkBinSub m:val="--"/>
    <m:smallFrac/>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06F5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Liu Wollin</cp:lastModifiedBy>
  <cp:revision>3</cp:revision>
  <dcterms:created xsi:type="dcterms:W3CDTF">2018-07-31T20:05:00Z</dcterms:created>
  <dcterms:modified xsi:type="dcterms:W3CDTF">2018-08-02T03:40:00Z</dcterms:modified>
</cp:coreProperties>
</file>